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F0CD5" w14:textId="77777777" w:rsidR="00BE225C" w:rsidRPr="00BE225C" w:rsidRDefault="00BE225C" w:rsidP="00BE225C">
      <w:pPr>
        <w:jc w:val="center"/>
        <w:rPr>
          <w:rFonts w:ascii="Times New Roman" w:hAnsi="Times New Roman" w:cs="Times New Roman"/>
          <w:b/>
        </w:rPr>
      </w:pPr>
      <w:proofErr w:type="spellStart"/>
      <w:r w:rsidRPr="00BE225C">
        <w:rPr>
          <w:rFonts w:ascii="Times New Roman" w:hAnsi="Times New Roman" w:cs="Times New Roman"/>
          <w:b/>
        </w:rPr>
        <w:t>Personality</w:t>
      </w:r>
      <w:proofErr w:type="spellEnd"/>
      <w:r w:rsidRPr="00BE225C">
        <w:rPr>
          <w:rFonts w:ascii="Times New Roman" w:hAnsi="Times New Roman" w:cs="Times New Roman"/>
          <w:b/>
        </w:rPr>
        <w:t xml:space="preserve">, </w:t>
      </w:r>
      <w:proofErr w:type="spellStart"/>
      <w:r w:rsidRPr="00BE225C">
        <w:rPr>
          <w:rFonts w:ascii="Times New Roman" w:hAnsi="Times New Roman" w:cs="Times New Roman"/>
          <w:b/>
        </w:rPr>
        <w:t>political</w:t>
      </w:r>
      <w:proofErr w:type="spellEnd"/>
      <w:r w:rsidRPr="00BE225C">
        <w:rPr>
          <w:rFonts w:ascii="Times New Roman" w:hAnsi="Times New Roman" w:cs="Times New Roman"/>
          <w:b/>
        </w:rPr>
        <w:t xml:space="preserve"> </w:t>
      </w:r>
      <w:proofErr w:type="spellStart"/>
      <w:r w:rsidRPr="00BE225C">
        <w:rPr>
          <w:rFonts w:ascii="Times New Roman" w:hAnsi="Times New Roman" w:cs="Times New Roman"/>
          <w:b/>
        </w:rPr>
        <w:t>attitudes</w:t>
      </w:r>
      <w:proofErr w:type="spellEnd"/>
      <w:r w:rsidRPr="00BE225C">
        <w:rPr>
          <w:rFonts w:ascii="Times New Roman" w:hAnsi="Times New Roman" w:cs="Times New Roman"/>
          <w:b/>
        </w:rPr>
        <w:t xml:space="preserve"> </w:t>
      </w:r>
      <w:proofErr w:type="spellStart"/>
      <w:r w:rsidRPr="00BE225C">
        <w:rPr>
          <w:rFonts w:ascii="Times New Roman" w:hAnsi="Times New Roman" w:cs="Times New Roman"/>
          <w:b/>
        </w:rPr>
        <w:t>and</w:t>
      </w:r>
      <w:proofErr w:type="spellEnd"/>
      <w:r w:rsidRPr="00BE225C">
        <w:rPr>
          <w:rFonts w:ascii="Times New Roman" w:hAnsi="Times New Roman" w:cs="Times New Roman"/>
          <w:b/>
        </w:rPr>
        <w:t xml:space="preserve"> </w:t>
      </w:r>
      <w:proofErr w:type="spellStart"/>
      <w:r w:rsidRPr="00BE225C">
        <w:rPr>
          <w:rFonts w:ascii="Times New Roman" w:hAnsi="Times New Roman" w:cs="Times New Roman"/>
          <w:b/>
        </w:rPr>
        <w:t>participation</w:t>
      </w:r>
      <w:proofErr w:type="spellEnd"/>
      <w:r w:rsidRPr="00BE225C">
        <w:rPr>
          <w:rFonts w:ascii="Times New Roman" w:hAnsi="Times New Roman" w:cs="Times New Roman"/>
          <w:b/>
        </w:rPr>
        <w:t xml:space="preserve"> in </w:t>
      </w:r>
      <w:proofErr w:type="spellStart"/>
      <w:r w:rsidRPr="00BE225C">
        <w:rPr>
          <w:rFonts w:ascii="Times New Roman" w:hAnsi="Times New Roman" w:cs="Times New Roman"/>
          <w:b/>
        </w:rPr>
        <w:t>protest</w:t>
      </w:r>
      <w:proofErr w:type="spellEnd"/>
      <w:r w:rsidRPr="00BE225C">
        <w:rPr>
          <w:rFonts w:ascii="Times New Roman" w:hAnsi="Times New Roman" w:cs="Times New Roman"/>
          <w:b/>
        </w:rPr>
        <w:t>:</w:t>
      </w:r>
    </w:p>
    <w:p w14:paraId="057FC3D8" w14:textId="322C1C93" w:rsidR="00BE225C" w:rsidRPr="00BE225C" w:rsidRDefault="00BE225C" w:rsidP="00BE225C">
      <w:pPr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BE225C">
        <w:rPr>
          <w:rFonts w:ascii="Times New Roman" w:hAnsi="Times New Roman" w:cs="Times New Roman"/>
        </w:rPr>
        <w:t>direct</w:t>
      </w:r>
      <w:proofErr w:type="spellEnd"/>
      <w:proofErr w:type="gram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and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mediated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effects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of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psychological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factors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on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political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activism</w:t>
      </w:r>
      <w:proofErr w:type="spellEnd"/>
      <w:r w:rsidRPr="00BE225C">
        <w:rPr>
          <w:rFonts w:ascii="Times New Roman" w:hAnsi="Times New Roman" w:cs="Times New Roman"/>
        </w:rPr>
        <w:t>.</w:t>
      </w:r>
    </w:p>
    <w:p w14:paraId="7D584609" w14:textId="77777777" w:rsidR="00BE225C" w:rsidRPr="00BE225C" w:rsidRDefault="00BE225C" w:rsidP="00FE5D68">
      <w:pPr>
        <w:jc w:val="center"/>
        <w:rPr>
          <w:rFonts w:ascii="Times New Roman" w:hAnsi="Times New Roman" w:cs="Times New Roman"/>
        </w:rPr>
      </w:pPr>
    </w:p>
    <w:p w14:paraId="4255B96B" w14:textId="77777777" w:rsidR="00FE5D68" w:rsidRDefault="00FE5D68" w:rsidP="00FE5D68">
      <w:pPr>
        <w:jc w:val="center"/>
        <w:rPr>
          <w:rFonts w:ascii="Times New Roman" w:hAnsi="Times New Roman" w:cs="Times New Roman"/>
        </w:rPr>
      </w:pPr>
    </w:p>
    <w:tbl>
      <w:tblPr>
        <w:tblStyle w:val="Tabelacomgrade"/>
        <w:tblW w:w="9635" w:type="dxa"/>
        <w:jc w:val="center"/>
        <w:tblLook w:val="04A0" w:firstRow="1" w:lastRow="0" w:firstColumn="1" w:lastColumn="0" w:noHBand="0" w:noVBand="1"/>
      </w:tblPr>
      <w:tblGrid>
        <w:gridCol w:w="1723"/>
        <w:gridCol w:w="5305"/>
        <w:gridCol w:w="1417"/>
        <w:gridCol w:w="1190"/>
      </w:tblGrid>
      <w:tr w:rsidR="00BE225C" w14:paraId="3A048820" w14:textId="77777777" w:rsidTr="00BE225C">
        <w:trPr>
          <w:jc w:val="center"/>
        </w:trPr>
        <w:tc>
          <w:tcPr>
            <w:tcW w:w="1723" w:type="dxa"/>
          </w:tcPr>
          <w:p w14:paraId="2E147E15" w14:textId="25056086" w:rsidR="00FE5D68" w:rsidRPr="00FE5D68" w:rsidRDefault="00FE5D68" w:rsidP="00FE5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D68">
              <w:rPr>
                <w:rFonts w:ascii="Times New Roman" w:hAnsi="Times New Roman" w:cs="Times New Roman"/>
                <w:b/>
              </w:rPr>
              <w:t>VARIABLE</w:t>
            </w:r>
          </w:p>
        </w:tc>
        <w:tc>
          <w:tcPr>
            <w:tcW w:w="5305" w:type="dxa"/>
          </w:tcPr>
          <w:p w14:paraId="6335BAD4" w14:textId="039B6FFC" w:rsidR="00FE5D68" w:rsidRPr="00FE5D68" w:rsidRDefault="00FE5D68" w:rsidP="00FE5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D68">
              <w:rPr>
                <w:rFonts w:ascii="Times New Roman" w:hAnsi="Times New Roman" w:cs="Times New Roman"/>
                <w:b/>
              </w:rPr>
              <w:t>LABEL</w:t>
            </w:r>
          </w:p>
        </w:tc>
        <w:tc>
          <w:tcPr>
            <w:tcW w:w="1417" w:type="dxa"/>
          </w:tcPr>
          <w:p w14:paraId="1F4D30A2" w14:textId="60B1095B" w:rsidR="00FE5D68" w:rsidRPr="00FE5D68" w:rsidRDefault="00FE5D68" w:rsidP="00FE5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D68">
              <w:rPr>
                <w:rFonts w:ascii="Times New Roman" w:hAnsi="Times New Roman" w:cs="Times New Roman"/>
                <w:b/>
              </w:rPr>
              <w:t>MEASURE</w:t>
            </w:r>
          </w:p>
        </w:tc>
        <w:tc>
          <w:tcPr>
            <w:tcW w:w="1190" w:type="dxa"/>
          </w:tcPr>
          <w:p w14:paraId="6F4F739E" w14:textId="02C0D53C" w:rsidR="00FE5D68" w:rsidRPr="00FE5D68" w:rsidRDefault="00FE5D68" w:rsidP="00FE5D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5D68">
              <w:rPr>
                <w:rFonts w:ascii="Times New Roman" w:hAnsi="Times New Roman" w:cs="Times New Roman"/>
                <w:b/>
              </w:rPr>
              <w:t>VALUES</w:t>
            </w:r>
          </w:p>
        </w:tc>
      </w:tr>
      <w:tr w:rsidR="00BE225C" w14:paraId="44E8DBDA" w14:textId="77777777" w:rsidTr="00BE225C">
        <w:trPr>
          <w:jc w:val="center"/>
        </w:trPr>
        <w:tc>
          <w:tcPr>
            <w:tcW w:w="1723" w:type="dxa"/>
          </w:tcPr>
          <w:p w14:paraId="5AE70ED0" w14:textId="5E08C93A" w:rsidR="00FE5D68" w:rsidRDefault="00FE5D68" w:rsidP="00BE2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PROTEST</w:t>
            </w:r>
          </w:p>
        </w:tc>
        <w:tc>
          <w:tcPr>
            <w:tcW w:w="5305" w:type="dxa"/>
          </w:tcPr>
          <w:p w14:paraId="6D301D92" w14:textId="121CADCF" w:rsidR="00FE5D68" w:rsidRPr="00BE225C" w:rsidRDefault="00FE5D68" w:rsidP="00BE225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E225C">
              <w:rPr>
                <w:rFonts w:ascii="Times New Roman" w:hAnsi="Times New Roman" w:cs="Times New Roman"/>
                <w:sz w:val="22"/>
                <w:szCs w:val="22"/>
              </w:rPr>
              <w:t>PARTICIPATION IN PROTEST IN THE LAST 12 MONTHS</w:t>
            </w:r>
          </w:p>
        </w:tc>
        <w:tc>
          <w:tcPr>
            <w:tcW w:w="1417" w:type="dxa"/>
          </w:tcPr>
          <w:p w14:paraId="69EB6C56" w14:textId="71449BB6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BINARY</w:t>
            </w:r>
          </w:p>
        </w:tc>
        <w:tc>
          <w:tcPr>
            <w:tcW w:w="1190" w:type="dxa"/>
          </w:tcPr>
          <w:p w14:paraId="70169A30" w14:textId="77777777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0=NO</w:t>
            </w:r>
          </w:p>
          <w:p w14:paraId="07A81AA7" w14:textId="05DC373B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1=YES</w:t>
            </w:r>
          </w:p>
        </w:tc>
      </w:tr>
      <w:tr w:rsidR="00BE225C" w14:paraId="734B2633" w14:textId="77777777" w:rsidTr="00BE225C">
        <w:trPr>
          <w:jc w:val="center"/>
        </w:trPr>
        <w:tc>
          <w:tcPr>
            <w:tcW w:w="1723" w:type="dxa"/>
          </w:tcPr>
          <w:p w14:paraId="34470127" w14:textId="6C3F7340" w:rsidR="00FE5D68" w:rsidRDefault="00FE5D68" w:rsidP="00BE2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OPEN_EXPER</w:t>
            </w:r>
          </w:p>
        </w:tc>
        <w:tc>
          <w:tcPr>
            <w:tcW w:w="5305" w:type="dxa"/>
          </w:tcPr>
          <w:p w14:paraId="23040F89" w14:textId="59354D84" w:rsidR="00FE5D68" w:rsidRDefault="00FE5D68" w:rsidP="00BE22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OPENNESS TO EXPERIENCE</w:t>
            </w:r>
          </w:p>
        </w:tc>
        <w:tc>
          <w:tcPr>
            <w:tcW w:w="1417" w:type="dxa"/>
          </w:tcPr>
          <w:p w14:paraId="6DD4B07E" w14:textId="68535CE8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SCALE</w:t>
            </w:r>
          </w:p>
        </w:tc>
        <w:tc>
          <w:tcPr>
            <w:tcW w:w="1190" w:type="dxa"/>
          </w:tcPr>
          <w:p w14:paraId="1383B4AF" w14:textId="612021A5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TO 12</w:t>
            </w:r>
          </w:p>
        </w:tc>
      </w:tr>
      <w:tr w:rsidR="00BE225C" w14:paraId="09F37B18" w14:textId="77777777" w:rsidTr="00BE225C">
        <w:trPr>
          <w:jc w:val="center"/>
        </w:trPr>
        <w:tc>
          <w:tcPr>
            <w:tcW w:w="1723" w:type="dxa"/>
          </w:tcPr>
          <w:p w14:paraId="5CF42853" w14:textId="5CC60A7A" w:rsidR="00FE5D68" w:rsidRDefault="00FE5D68" w:rsidP="00BE2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EXTRAV</w:t>
            </w:r>
          </w:p>
        </w:tc>
        <w:tc>
          <w:tcPr>
            <w:tcW w:w="5305" w:type="dxa"/>
          </w:tcPr>
          <w:p w14:paraId="1DBBE5C6" w14:textId="348CE474" w:rsidR="00FE5D68" w:rsidRDefault="00FE5D68" w:rsidP="00BE22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EXTRAVERSION</w:t>
            </w:r>
          </w:p>
        </w:tc>
        <w:tc>
          <w:tcPr>
            <w:tcW w:w="1417" w:type="dxa"/>
          </w:tcPr>
          <w:p w14:paraId="4C6AACCE" w14:textId="1C2512D4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SCALE</w:t>
            </w:r>
          </w:p>
        </w:tc>
        <w:tc>
          <w:tcPr>
            <w:tcW w:w="1190" w:type="dxa"/>
          </w:tcPr>
          <w:p w14:paraId="33742671" w14:textId="55501CF1" w:rsidR="00FE5D68" w:rsidRDefault="00FE5D68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TO</w:t>
            </w:r>
          </w:p>
        </w:tc>
      </w:tr>
      <w:tr w:rsidR="00BE225C" w14:paraId="7B8952DE" w14:textId="77777777" w:rsidTr="00BE225C">
        <w:trPr>
          <w:jc w:val="center"/>
        </w:trPr>
        <w:tc>
          <w:tcPr>
            <w:tcW w:w="1723" w:type="dxa"/>
          </w:tcPr>
          <w:p w14:paraId="39686A4B" w14:textId="5E3D1B96" w:rsidR="00C47A34" w:rsidRDefault="00C47A34" w:rsidP="00BE2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POL_INTER</w:t>
            </w:r>
          </w:p>
        </w:tc>
        <w:tc>
          <w:tcPr>
            <w:tcW w:w="5305" w:type="dxa"/>
          </w:tcPr>
          <w:p w14:paraId="75C290FD" w14:textId="69583CF4" w:rsidR="00C47A34" w:rsidRDefault="00C47A34" w:rsidP="00BE22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POLITICAL INTEREST</w:t>
            </w:r>
          </w:p>
        </w:tc>
        <w:tc>
          <w:tcPr>
            <w:tcW w:w="1417" w:type="dxa"/>
          </w:tcPr>
          <w:p w14:paraId="444140A2" w14:textId="79275951" w:rsidR="00C47A34" w:rsidRDefault="00C47A34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SCALE</w:t>
            </w:r>
          </w:p>
        </w:tc>
        <w:tc>
          <w:tcPr>
            <w:tcW w:w="1190" w:type="dxa"/>
          </w:tcPr>
          <w:p w14:paraId="1659511C" w14:textId="759A8237" w:rsidR="00C47A34" w:rsidRDefault="00C47A34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TO 3</w:t>
            </w:r>
          </w:p>
        </w:tc>
      </w:tr>
      <w:tr w:rsidR="00BE225C" w14:paraId="34F528AD" w14:textId="77777777" w:rsidTr="00BE225C">
        <w:trPr>
          <w:jc w:val="center"/>
        </w:trPr>
        <w:tc>
          <w:tcPr>
            <w:tcW w:w="1723" w:type="dxa"/>
          </w:tcPr>
          <w:p w14:paraId="49763965" w14:textId="3C264B3E" w:rsidR="00C47A34" w:rsidRDefault="00C47A34" w:rsidP="00BE2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SUBJ_COMP</w:t>
            </w:r>
          </w:p>
        </w:tc>
        <w:tc>
          <w:tcPr>
            <w:tcW w:w="5305" w:type="dxa"/>
          </w:tcPr>
          <w:p w14:paraId="5784A1CB" w14:textId="57DC0852" w:rsidR="00C47A34" w:rsidRDefault="00BE225C" w:rsidP="00BE22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SUBJETIVE POLITICAL COMPETENCE</w:t>
            </w:r>
          </w:p>
        </w:tc>
        <w:tc>
          <w:tcPr>
            <w:tcW w:w="1417" w:type="dxa"/>
          </w:tcPr>
          <w:p w14:paraId="163FDB3D" w14:textId="2F381033" w:rsidR="00C47A34" w:rsidRDefault="00BE225C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SCALE</w:t>
            </w:r>
          </w:p>
        </w:tc>
        <w:tc>
          <w:tcPr>
            <w:tcW w:w="1190" w:type="dxa"/>
          </w:tcPr>
          <w:p w14:paraId="2ACA7B9E" w14:textId="14D24946" w:rsidR="00C47A34" w:rsidRDefault="00BE225C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TO 12</w:t>
            </w:r>
          </w:p>
        </w:tc>
      </w:tr>
      <w:tr w:rsidR="00BE225C" w14:paraId="31C48D9A" w14:textId="77777777" w:rsidTr="00BE225C">
        <w:trPr>
          <w:jc w:val="center"/>
        </w:trPr>
        <w:tc>
          <w:tcPr>
            <w:tcW w:w="1723" w:type="dxa"/>
          </w:tcPr>
          <w:p w14:paraId="7C55C463" w14:textId="5C792163" w:rsidR="00BE225C" w:rsidRDefault="00BE225C" w:rsidP="00BE22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POL_KNOW</w:t>
            </w:r>
          </w:p>
        </w:tc>
        <w:tc>
          <w:tcPr>
            <w:tcW w:w="5305" w:type="dxa"/>
          </w:tcPr>
          <w:p w14:paraId="015C04ED" w14:textId="2E02C801" w:rsidR="00BE225C" w:rsidRDefault="00BE225C" w:rsidP="00BE22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POLITICAL KNOWLEDGE</w:t>
            </w:r>
          </w:p>
        </w:tc>
        <w:tc>
          <w:tcPr>
            <w:tcW w:w="1417" w:type="dxa"/>
          </w:tcPr>
          <w:p w14:paraId="4235AE6C" w14:textId="3BBF9D90" w:rsidR="00BE225C" w:rsidRDefault="00BE225C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SCALE</w:t>
            </w:r>
          </w:p>
        </w:tc>
        <w:tc>
          <w:tcPr>
            <w:tcW w:w="1190" w:type="dxa"/>
          </w:tcPr>
          <w:p w14:paraId="2071332A" w14:textId="410C76ED" w:rsidR="00BE225C" w:rsidRDefault="00BE225C" w:rsidP="00FE5D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TO 3</w:t>
            </w:r>
          </w:p>
        </w:tc>
      </w:tr>
    </w:tbl>
    <w:p w14:paraId="6DB70367" w14:textId="77777777" w:rsidR="00FE5D68" w:rsidRDefault="00FE5D68" w:rsidP="00FE5D68">
      <w:pPr>
        <w:jc w:val="center"/>
        <w:rPr>
          <w:rFonts w:ascii="Times New Roman" w:hAnsi="Times New Roman" w:cs="Times New Roman"/>
        </w:rPr>
      </w:pPr>
    </w:p>
    <w:p w14:paraId="163B453B" w14:textId="7FAA351E" w:rsidR="00BE225C" w:rsidRPr="00BE225C" w:rsidRDefault="00BE225C" w:rsidP="00FE5D68">
      <w:pPr>
        <w:jc w:val="center"/>
        <w:rPr>
          <w:rFonts w:ascii="Times New Roman" w:hAnsi="Times New Roman" w:cs="Times New Roman"/>
        </w:rPr>
      </w:pPr>
      <w:proofErr w:type="spellStart"/>
      <w:r w:rsidRPr="00BE225C">
        <w:rPr>
          <w:rFonts w:ascii="Times New Roman" w:hAnsi="Times New Roman" w:cs="Times New Roman"/>
        </w:rPr>
        <w:t>Source</w:t>
      </w:r>
      <w:proofErr w:type="spellEnd"/>
      <w:r w:rsidRPr="00BE225C">
        <w:rPr>
          <w:rFonts w:ascii="Times New Roman" w:hAnsi="Times New Roman" w:cs="Times New Roman"/>
        </w:rPr>
        <w:t xml:space="preserve">: The </w:t>
      </w:r>
      <w:proofErr w:type="spellStart"/>
      <w:r w:rsidRPr="00BE225C">
        <w:rPr>
          <w:rFonts w:ascii="Times New Roman" w:hAnsi="Times New Roman" w:cs="Times New Roman"/>
        </w:rPr>
        <w:t>AmericasBarometer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by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the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Latin</w:t>
      </w:r>
      <w:proofErr w:type="spellEnd"/>
      <w:r w:rsidRPr="00BE225C">
        <w:rPr>
          <w:rFonts w:ascii="Times New Roman" w:hAnsi="Times New Roman" w:cs="Times New Roman"/>
        </w:rPr>
        <w:t xml:space="preserve"> American </w:t>
      </w:r>
      <w:proofErr w:type="spellStart"/>
      <w:r w:rsidRPr="00BE225C">
        <w:rPr>
          <w:rFonts w:ascii="Times New Roman" w:hAnsi="Times New Roman" w:cs="Times New Roman"/>
        </w:rPr>
        <w:t>Public</w:t>
      </w:r>
      <w:proofErr w:type="spellEnd"/>
      <w:r w:rsidRPr="00BE225C">
        <w:rPr>
          <w:rFonts w:ascii="Times New Roman" w:hAnsi="Times New Roman" w:cs="Times New Roman"/>
        </w:rPr>
        <w:t xml:space="preserve"> </w:t>
      </w:r>
      <w:proofErr w:type="spellStart"/>
      <w:r w:rsidRPr="00BE225C">
        <w:rPr>
          <w:rFonts w:ascii="Times New Roman" w:hAnsi="Times New Roman" w:cs="Times New Roman"/>
        </w:rPr>
        <w:t>Opinion</w:t>
      </w:r>
      <w:proofErr w:type="spellEnd"/>
      <w:r w:rsidRPr="00BE225C">
        <w:rPr>
          <w:rFonts w:ascii="Times New Roman" w:hAnsi="Times New Roman" w:cs="Times New Roman"/>
        </w:rPr>
        <w:t xml:space="preserve"> Project (LAPOP), </w:t>
      </w:r>
      <w:proofErr w:type="spellStart"/>
      <w:r w:rsidRPr="00BE225C">
        <w:rPr>
          <w:rFonts w:ascii="Times New Roman" w:hAnsi="Times New Roman" w:cs="Times New Roman"/>
        </w:rPr>
        <w:t>www.LapopSurveys.org</w:t>
      </w:r>
      <w:proofErr w:type="spellEnd"/>
      <w:r w:rsidRPr="00BE225C">
        <w:rPr>
          <w:rFonts w:ascii="Times New Roman" w:hAnsi="Times New Roman" w:cs="Times New Roman"/>
        </w:rPr>
        <w:t>.</w:t>
      </w:r>
    </w:p>
    <w:p w14:paraId="7ADBA7D2" w14:textId="77777777" w:rsidR="00BE225C" w:rsidRDefault="00BE225C" w:rsidP="00BE225C">
      <w:pPr>
        <w:jc w:val="both"/>
        <w:rPr>
          <w:rFonts w:ascii="Times New Roman" w:hAnsi="Times New Roman" w:cs="Times New Roman"/>
        </w:rPr>
      </w:pPr>
    </w:p>
    <w:p w14:paraId="3FC4CCB0" w14:textId="77777777" w:rsidR="00BE225C" w:rsidRDefault="00BE225C" w:rsidP="00BE225C">
      <w:pPr>
        <w:jc w:val="both"/>
        <w:rPr>
          <w:rFonts w:ascii="Times New Roman" w:hAnsi="Times New Roman" w:cs="Times New Roman"/>
        </w:rPr>
      </w:pPr>
    </w:p>
    <w:p w14:paraId="7BED6176" w14:textId="77777777" w:rsidR="00BE225C" w:rsidRDefault="00BE225C" w:rsidP="00BE225C">
      <w:pPr>
        <w:jc w:val="both"/>
        <w:rPr>
          <w:rFonts w:ascii="Times New Roman" w:hAnsi="Times New Roman" w:cs="Times New Roman"/>
        </w:rPr>
      </w:pPr>
    </w:p>
    <w:p w14:paraId="5CC0F0CA" w14:textId="3FFE960F" w:rsidR="00BE225C" w:rsidRDefault="00895C42" w:rsidP="00BE225C">
      <w:pPr>
        <w:jc w:val="both"/>
        <w:rPr>
          <w:rFonts w:ascii="Times New Roman" w:hAnsi="Times New Roman" w:cs="Times New Roman"/>
          <w:b/>
        </w:rPr>
      </w:pPr>
      <w:r w:rsidRPr="00895C42">
        <w:rPr>
          <w:rFonts w:ascii="Times New Roman" w:hAnsi="Times New Roman" w:cs="Times New Roman"/>
          <w:b/>
        </w:rPr>
        <w:t>SCRIPT TO MEDIATED AFFECTS MODELS</w:t>
      </w:r>
      <w:r>
        <w:rPr>
          <w:rFonts w:ascii="Times New Roman" w:hAnsi="Times New Roman" w:cs="Times New Roman"/>
          <w:b/>
        </w:rPr>
        <w:t xml:space="preserve"> (STATA 14.0)</w:t>
      </w:r>
    </w:p>
    <w:p w14:paraId="77317912" w14:textId="77777777" w:rsidR="00895C42" w:rsidRDefault="00895C42" w:rsidP="00BE225C">
      <w:pPr>
        <w:jc w:val="both"/>
        <w:rPr>
          <w:rFonts w:ascii="Times New Roman" w:hAnsi="Times New Roman" w:cs="Times New Roman"/>
          <w:b/>
        </w:rPr>
      </w:pPr>
    </w:p>
    <w:p w14:paraId="24CF944B" w14:textId="40A530CB" w:rsidR="00895C42" w:rsidRPr="00895C42" w:rsidRDefault="00895C42" w:rsidP="00BE225C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895C42">
        <w:rPr>
          <w:rFonts w:ascii="Times New Roman" w:hAnsi="Times New Roman" w:cs="Times New Roman"/>
        </w:rPr>
        <w:t>binary</w:t>
      </w:r>
      <w:proofErr w:type="gramEnd"/>
      <w:r w:rsidRPr="00895C42">
        <w:rPr>
          <w:rFonts w:ascii="Times New Roman" w:hAnsi="Times New Roman" w:cs="Times New Roman"/>
        </w:rPr>
        <w:t>_mediation</w:t>
      </w:r>
      <w:proofErr w:type="spellEnd"/>
      <w:r w:rsidRPr="00895C42">
        <w:rPr>
          <w:rFonts w:ascii="Times New Roman" w:hAnsi="Times New Roman" w:cs="Times New Roman"/>
        </w:rPr>
        <w:t xml:space="preserve">, </w:t>
      </w:r>
      <w:proofErr w:type="spellStart"/>
      <w:r w:rsidRPr="00895C42">
        <w:rPr>
          <w:rFonts w:ascii="Times New Roman" w:hAnsi="Times New Roman" w:cs="Times New Roman"/>
        </w:rPr>
        <w:t>dv</w:t>
      </w:r>
      <w:proofErr w:type="spellEnd"/>
      <w:r w:rsidRPr="00895C42">
        <w:rPr>
          <w:rFonts w:ascii="Times New Roman" w:hAnsi="Times New Roman" w:cs="Times New Roman"/>
        </w:rPr>
        <w:t>(</w:t>
      </w:r>
      <w:proofErr w:type="spellStart"/>
      <w:r w:rsidRPr="00895C42">
        <w:rPr>
          <w:rFonts w:ascii="Times New Roman" w:hAnsi="Times New Roman" w:cs="Times New Roman"/>
        </w:rPr>
        <w:t>Dependent</w:t>
      </w:r>
      <w:proofErr w:type="spellEnd"/>
      <w:r w:rsidRPr="00895C42">
        <w:rPr>
          <w:rFonts w:ascii="Times New Roman" w:hAnsi="Times New Roman" w:cs="Times New Roman"/>
        </w:rPr>
        <w:t xml:space="preserve"> </w:t>
      </w:r>
      <w:proofErr w:type="spellStart"/>
      <w:r w:rsidRPr="00895C42">
        <w:rPr>
          <w:rFonts w:ascii="Times New Roman" w:hAnsi="Times New Roman" w:cs="Times New Roman"/>
        </w:rPr>
        <w:t>Variable</w:t>
      </w:r>
      <w:proofErr w:type="spellEnd"/>
      <w:r w:rsidRPr="00895C42">
        <w:rPr>
          <w:rFonts w:ascii="Times New Roman" w:hAnsi="Times New Roman" w:cs="Times New Roman"/>
        </w:rPr>
        <w:t xml:space="preserve">) </w:t>
      </w:r>
      <w:proofErr w:type="spellStart"/>
      <w:r w:rsidRPr="00895C42">
        <w:rPr>
          <w:rFonts w:ascii="Times New Roman" w:hAnsi="Times New Roman" w:cs="Times New Roman"/>
        </w:rPr>
        <w:t>iv</w:t>
      </w:r>
      <w:proofErr w:type="spellEnd"/>
      <w:r w:rsidRPr="00895C42">
        <w:rPr>
          <w:rFonts w:ascii="Times New Roman" w:hAnsi="Times New Roman" w:cs="Times New Roman"/>
        </w:rPr>
        <w:t>(</w:t>
      </w:r>
      <w:proofErr w:type="spellStart"/>
      <w:r w:rsidRPr="00895C42">
        <w:rPr>
          <w:rFonts w:ascii="Times New Roman" w:hAnsi="Times New Roman" w:cs="Times New Roman"/>
        </w:rPr>
        <w:t>Independent</w:t>
      </w:r>
      <w:proofErr w:type="spellEnd"/>
      <w:r w:rsidRPr="00895C42">
        <w:rPr>
          <w:rFonts w:ascii="Times New Roman" w:hAnsi="Times New Roman" w:cs="Times New Roman"/>
        </w:rPr>
        <w:t xml:space="preserve"> </w:t>
      </w:r>
      <w:proofErr w:type="spellStart"/>
      <w:r w:rsidRPr="00895C42">
        <w:rPr>
          <w:rFonts w:ascii="Times New Roman" w:hAnsi="Times New Roman" w:cs="Times New Roman"/>
        </w:rPr>
        <w:t>Variable</w:t>
      </w:r>
      <w:proofErr w:type="spellEnd"/>
      <w:r w:rsidRPr="00895C42">
        <w:rPr>
          <w:rFonts w:ascii="Times New Roman" w:hAnsi="Times New Roman" w:cs="Times New Roman"/>
        </w:rPr>
        <w:t xml:space="preserve">) </w:t>
      </w:r>
      <w:proofErr w:type="spellStart"/>
      <w:r w:rsidRPr="00895C42">
        <w:rPr>
          <w:rFonts w:ascii="Times New Roman" w:hAnsi="Times New Roman" w:cs="Times New Roman"/>
        </w:rPr>
        <w:t>mv</w:t>
      </w:r>
      <w:proofErr w:type="spellEnd"/>
      <w:r w:rsidRPr="00895C42">
        <w:rPr>
          <w:rFonts w:ascii="Times New Roman" w:hAnsi="Times New Roman" w:cs="Times New Roman"/>
        </w:rPr>
        <w:t>(</w:t>
      </w:r>
      <w:proofErr w:type="spellStart"/>
      <w:r w:rsidRPr="00895C42">
        <w:rPr>
          <w:rFonts w:ascii="Times New Roman" w:hAnsi="Times New Roman" w:cs="Times New Roman"/>
        </w:rPr>
        <w:t>Mediation</w:t>
      </w:r>
      <w:proofErr w:type="spellEnd"/>
      <w:r w:rsidRPr="00895C42">
        <w:rPr>
          <w:rFonts w:ascii="Times New Roman" w:hAnsi="Times New Roman" w:cs="Times New Roman"/>
        </w:rPr>
        <w:t xml:space="preserve"> </w:t>
      </w:r>
      <w:proofErr w:type="spellStart"/>
      <w:r w:rsidRPr="00895C42">
        <w:rPr>
          <w:rFonts w:ascii="Times New Roman" w:hAnsi="Times New Roman" w:cs="Times New Roman"/>
        </w:rPr>
        <w:t>Variable</w:t>
      </w:r>
      <w:proofErr w:type="spellEnd"/>
      <w:r w:rsidRPr="00895C42">
        <w:rPr>
          <w:rFonts w:ascii="Times New Roman" w:hAnsi="Times New Roman" w:cs="Times New Roman"/>
        </w:rPr>
        <w:t>)</w:t>
      </w:r>
      <w:bookmarkStart w:id="0" w:name="_GoBack"/>
      <w:bookmarkEnd w:id="0"/>
    </w:p>
    <w:p w14:paraId="5958E5B1" w14:textId="77777777" w:rsidR="00895C42" w:rsidRPr="00895C42" w:rsidRDefault="00895C42" w:rsidP="00BE225C">
      <w:pPr>
        <w:jc w:val="both"/>
        <w:rPr>
          <w:rFonts w:ascii="Times New Roman" w:hAnsi="Times New Roman" w:cs="Times New Roman"/>
          <w:b/>
        </w:rPr>
      </w:pPr>
    </w:p>
    <w:sectPr w:rsidR="00895C42" w:rsidRPr="00895C42" w:rsidSect="00E8593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F5"/>
    <w:rsid w:val="000E66F5"/>
    <w:rsid w:val="00895C42"/>
    <w:rsid w:val="009444B6"/>
    <w:rsid w:val="00BE225C"/>
    <w:rsid w:val="00C47A34"/>
    <w:rsid w:val="00E8593F"/>
    <w:rsid w:val="00FE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A054F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E5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605</Characters>
  <Application>Microsoft Macintosh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Ednaldo Ribeiro</dc:creator>
  <cp:keywords/>
  <dc:description/>
  <cp:lastModifiedBy>Ednaldo Ribeiro</cp:lastModifiedBy>
  <cp:revision>3</cp:revision>
  <dcterms:created xsi:type="dcterms:W3CDTF">2016-08-22T17:24:00Z</dcterms:created>
  <dcterms:modified xsi:type="dcterms:W3CDTF">2016-08-22T17:57:00Z</dcterms:modified>
</cp:coreProperties>
</file>